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pStyle w:val="2"/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rPr>
          <w:b/>
          <w:sz w:val="36"/>
        </w:rPr>
      </w:pPr>
      <w:r>
        <w:rPr>
          <w:b/>
          <w:spacing w:val="-9"/>
          <w:sz w:val="36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b/>
          <w:sz w:val="36"/>
        </w:rPr>
        <w:t xml:space="preserve">     </w:t>
      </w:r>
      <w:r>
        <w:rPr>
          <w:b/>
          <w:spacing w:val="-9"/>
          <w:sz w:val="36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ind w:firstLine="640" w:firstLineChars="200"/>
        <w:jc w:val="both"/>
        <w:textAlignment w:val="baseline"/>
        <w:rPr>
          <w:sz w:val="32"/>
        </w:rPr>
      </w:pPr>
      <w:r>
        <w:rPr>
          <w:sz w:val="32"/>
        </w:rPr>
        <w:t>考核内容、过程、评分及分等标准请按照《南京林业大学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3" w:lineRule="auto"/>
        <w:jc w:val="both"/>
        <w:textAlignment w:val="baseline"/>
        <w:rPr>
          <w:sz w:val="32"/>
        </w:rPr>
      </w:pPr>
      <w:r>
        <w:rPr>
          <w:sz w:val="32"/>
        </w:rPr>
        <w:t>硕士研究生</w:t>
      </w:r>
      <w:r>
        <w:rPr>
          <w:rFonts w:hint="eastAsia"/>
          <w:sz w:val="32"/>
        </w:rPr>
        <w:t>开题报告和</w:t>
      </w:r>
      <w:r>
        <w:rPr>
          <w:sz w:val="32"/>
        </w:rPr>
        <w:t>中期考核实施办法》执行。</w:t>
      </w: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jc w:val="both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pStyle w:val="2"/>
        <w:rPr>
          <w:sz w:val="24"/>
          <w:lang w:eastAsia="zh-CN"/>
        </w:rPr>
      </w:pPr>
    </w:p>
    <w:p>
      <w:pPr>
        <w:ind w:firstLine="3200" w:firstLineChars="1000"/>
        <w:jc w:val="both"/>
        <w:rPr>
          <w:sz w:val="32"/>
        </w:rPr>
      </w:pPr>
      <w:r>
        <w:rPr>
          <w:sz w:val="32"/>
        </w:rPr>
        <w:t>南京林业大学研究</w:t>
      </w:r>
      <w:r>
        <w:rPr>
          <w:spacing w:val="-84"/>
          <w:sz w:val="32"/>
        </w:rPr>
        <w:t xml:space="preserve"> </w:t>
      </w:r>
      <w:r>
        <w:rPr>
          <w:sz w:val="32"/>
        </w:rPr>
        <w:t>生院</w:t>
      </w: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jc w:val="both"/>
        <w:rPr>
          <w:lang w:eastAsia="zh-CN"/>
        </w:rPr>
      </w:pPr>
      <w:r>
        <w:rPr>
          <w:lang w:eastAsia="zh-CN"/>
        </w:rPr>
        <w:br w:type="column"/>
      </w:r>
    </w:p>
    <w:p>
      <w:pPr>
        <w:pStyle w:val="2"/>
        <w:jc w:val="both"/>
        <w:rPr>
          <w:lang w:eastAsia="zh-CN"/>
        </w:rPr>
      </w:pPr>
    </w:p>
    <w:p>
      <w:pPr>
        <w:pStyle w:val="2"/>
        <w:jc w:val="both"/>
        <w:rPr>
          <w:lang w:eastAsia="zh-CN"/>
        </w:rPr>
      </w:pPr>
    </w:p>
    <w:p>
      <w:pPr>
        <w:jc w:val="center"/>
        <w:rPr>
          <w:b/>
          <w:sz w:val="44"/>
        </w:rPr>
      </w:pPr>
      <w:r>
        <w:rPr>
          <w:b/>
          <w:sz w:val="44"/>
        </w:rPr>
        <w:t>南京林业大学</w:t>
      </w:r>
    </w:p>
    <w:p>
      <w:pPr>
        <w:pStyle w:val="2"/>
        <w:jc w:val="center"/>
        <w:rPr>
          <w:b/>
          <w:sz w:val="36"/>
          <w:lang w:eastAsia="zh-CN"/>
        </w:rPr>
      </w:pPr>
    </w:p>
    <w:p>
      <w:pPr>
        <w:rPr>
          <w:b/>
          <w:sz w:val="44"/>
        </w:rPr>
      </w:pPr>
      <w:r>
        <w:rPr>
          <w:b/>
          <w:spacing w:val="-34"/>
          <w:sz w:val="44"/>
        </w:rPr>
        <w:t>硕士</w:t>
      </w:r>
      <w:r>
        <w:rPr>
          <w:b/>
          <w:sz w:val="44"/>
        </w:rPr>
        <w:t>研究生中期考核</w:t>
      </w:r>
      <w:r>
        <w:rPr>
          <w:rFonts w:hint="eastAsia"/>
          <w:b/>
          <w:sz w:val="44"/>
        </w:rPr>
        <w:t>申请</w:t>
      </w:r>
      <w:r>
        <w:rPr>
          <w:b/>
          <w:spacing w:val="-19"/>
          <w:sz w:val="44"/>
        </w:rPr>
        <w:t>表</w:t>
      </w: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200" w:leftChars="500" w:firstLine="2109" w:firstLineChars="567"/>
        <w:jc w:val="left"/>
        <w:textAlignment w:val="baseline"/>
        <w:rPr>
          <w:rFonts w:hint="default" w:eastAsia="宋体"/>
          <w:sz w:val="36"/>
          <w:u w:val="single"/>
          <w:lang w:val="en-US" w:eastAsia="zh-CN"/>
        </w:rPr>
      </w:pPr>
      <w:r>
        <w:rPr>
          <w:spacing w:val="6"/>
          <w:sz w:val="36"/>
        </w:rPr>
        <w:t>所在学院</w:t>
      </w:r>
      <w:r>
        <w:rPr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         </w:t>
      </w:r>
      <w:r>
        <w:rPr>
          <w:sz w:val="36"/>
          <w:u w:val="single"/>
        </w:rPr>
        <w:t xml:space="preserve">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200" w:leftChars="500" w:firstLine="0" w:firstLineChars="0"/>
        <w:textAlignment w:val="baseline"/>
        <w:rPr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200" w:leftChars="500" w:firstLine="2040" w:firstLineChars="600"/>
        <w:jc w:val="left"/>
        <w:textAlignment w:val="baseline"/>
      </w:pPr>
      <w:r>
        <w:rPr>
          <w:spacing w:val="-10"/>
          <w:sz w:val="36"/>
        </w:rPr>
        <w:t>学</w:t>
      </w:r>
      <w:r>
        <w:rPr>
          <w:spacing w:val="9"/>
          <w:sz w:val="36"/>
        </w:rPr>
        <w:t xml:space="preserve"> </w:t>
      </w:r>
      <w:r>
        <w:rPr>
          <w:rFonts w:hint="eastAsia"/>
          <w:spacing w:val="9"/>
          <w:sz w:val="36"/>
        </w:rPr>
        <w:t xml:space="preserve"> </w:t>
      </w:r>
      <w:r>
        <w:rPr>
          <w:rFonts w:hint="eastAsia"/>
          <w:spacing w:val="9"/>
          <w:sz w:val="36"/>
          <w:lang w:val="en-US" w:eastAsia="zh-CN"/>
        </w:rPr>
        <w:t xml:space="preserve"> </w:t>
      </w:r>
      <w:r>
        <w:rPr>
          <w:spacing w:val="9"/>
          <w:sz w:val="36"/>
        </w:rPr>
        <w:t xml:space="preserve">  </w:t>
      </w:r>
      <w:r>
        <w:rPr>
          <w:rFonts w:hint="eastAsia"/>
          <w:spacing w:val="9"/>
          <w:sz w:val="36"/>
          <w:lang w:val="en-US" w:eastAsia="zh-CN"/>
        </w:rPr>
        <w:t xml:space="preserve">  </w:t>
      </w:r>
      <w:r>
        <w:rPr>
          <w:spacing w:val="-10"/>
          <w:sz w:val="36"/>
        </w:rPr>
        <w:t>号</w:t>
      </w:r>
      <w:r>
        <w:rPr>
          <w:sz w:val="36"/>
          <w:u w:val="single"/>
        </w:rPr>
        <w:t xml:space="preserve">         </w:t>
      </w:r>
      <w:r>
        <w:rPr>
          <w:rFonts w:hint="eastAsia"/>
          <w:sz w:val="36"/>
          <w:u w:val="single"/>
          <w:lang w:val="en-US" w:eastAsia="zh-CN"/>
        </w:rPr>
        <w:t xml:space="preserve">          </w:t>
      </w:r>
      <w:r>
        <w:rPr>
          <w:sz w:val="36"/>
          <w:u w:val="single"/>
        </w:rPr>
        <w:t xml:space="preserve">      </w:t>
      </w:r>
      <w:r>
        <w:rPr>
          <w:rFonts w:hint="eastAsia"/>
          <w:sz w:val="36"/>
          <w:u w:val="single"/>
          <w:lang w:val="en-US" w:eastAsia="zh-CN"/>
        </w:rPr>
        <w:t xml:space="preserve">  </w:t>
      </w:r>
      <w:r>
        <w:rPr>
          <w:sz w:val="36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200" w:leftChars="500" w:firstLine="0" w:firstLineChars="0"/>
        <w:jc w:val="left"/>
        <w:textAlignment w:val="baseline"/>
        <w:rPr>
          <w:sz w:val="36"/>
        </w:rPr>
      </w:pPr>
      <w:r>
        <w:rPr>
          <w:sz w:val="36"/>
        </w:rPr>
        <w:t xml:space="preserve">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200" w:leftChars="500" w:firstLine="2088" w:firstLineChars="600"/>
        <w:jc w:val="left"/>
        <w:textAlignment w:val="baseline"/>
        <w:rPr>
          <w:rFonts w:hint="eastAsia" w:eastAsia="宋体"/>
          <w:sz w:val="36"/>
          <w:lang w:val="en-US" w:eastAsia="zh-CN"/>
        </w:rPr>
      </w:pPr>
      <w:r>
        <w:rPr>
          <w:spacing w:val="-6"/>
          <w:sz w:val="36"/>
        </w:rPr>
        <w:t>姓</w:t>
      </w:r>
      <w:r>
        <w:rPr>
          <w:spacing w:val="8"/>
          <w:sz w:val="36"/>
        </w:rPr>
        <w:t xml:space="preserve">    </w:t>
      </w:r>
      <w:r>
        <w:rPr>
          <w:rFonts w:hint="eastAsia"/>
          <w:spacing w:val="8"/>
          <w:sz w:val="36"/>
          <w:lang w:val="en-US" w:eastAsia="zh-CN"/>
        </w:rPr>
        <w:t xml:space="preserve">  </w:t>
      </w:r>
      <w:r>
        <w:rPr>
          <w:spacing w:val="-6"/>
          <w:sz w:val="36"/>
        </w:rPr>
        <w:t>名</w:t>
      </w:r>
      <w:r>
        <w:rPr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sz w:val="36"/>
          <w:u w:val="single"/>
        </w:rPr>
        <w:t xml:space="preserve">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200" w:leftChars="500" w:firstLine="0" w:firstLineChars="0"/>
        <w:textAlignment w:val="baseline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200" w:leftChars="500" w:firstLine="2101" w:firstLineChars="571"/>
        <w:jc w:val="left"/>
        <w:textAlignment w:val="baseline"/>
        <w:rPr>
          <w:sz w:val="36"/>
          <w:u w:val="single"/>
        </w:rPr>
      </w:pPr>
      <w:r>
        <w:rPr>
          <w:spacing w:val="4"/>
          <w:sz w:val="36"/>
        </w:rPr>
        <w:t>学科专业</w:t>
      </w:r>
      <w:r>
        <w:rPr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</w:t>
      </w:r>
      <w:r>
        <w:rPr>
          <w:sz w:val="36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1200" w:leftChars="500" w:firstLine="0" w:firstLineChars="0"/>
        <w:jc w:val="left"/>
        <w:textAlignment w:val="baseline"/>
        <w:rPr>
          <w:rFonts w:hint="eastAsia" w:eastAsia="宋体"/>
          <w:sz w:val="36"/>
          <w:lang w:val="en-US" w:eastAsia="zh-CN"/>
        </w:rPr>
      </w:pPr>
      <w:r>
        <w:rPr>
          <w:sz w:val="36"/>
        </w:rPr>
        <w:t xml:space="preserve">              </w:t>
      </w:r>
      <w:r>
        <w:rPr>
          <w:rFonts w:hint="eastAsia"/>
          <w:sz w:val="36"/>
          <w:lang w:val="en-US" w:eastAsia="zh-CN"/>
        </w:rPr>
        <w:t xml:space="preserve"> </w:t>
      </w:r>
      <w:r>
        <w:rPr>
          <w:sz w:val="36"/>
        </w:rPr>
        <w:t xml:space="preserve">       </w:t>
      </w:r>
      <w:r>
        <w:rPr>
          <w:rFonts w:hint="eastAsia"/>
          <w:sz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3278" w:firstLineChars="942"/>
        <w:jc w:val="left"/>
        <w:textAlignment w:val="baseline"/>
        <w:rPr>
          <w:sz w:val="36"/>
          <w:u w:val="single"/>
        </w:rPr>
      </w:pPr>
      <w:r>
        <w:rPr>
          <w:spacing w:val="-6"/>
          <w:sz w:val="36"/>
        </w:rPr>
        <w:t>班</w:t>
      </w:r>
      <w:r>
        <w:rPr>
          <w:spacing w:val="9"/>
          <w:sz w:val="36"/>
        </w:rPr>
        <w:t xml:space="preserve"> </w:t>
      </w:r>
      <w:r>
        <w:rPr>
          <w:rFonts w:hint="eastAsia"/>
          <w:spacing w:val="9"/>
          <w:sz w:val="36"/>
          <w:lang w:val="en-US" w:eastAsia="zh-CN"/>
        </w:rPr>
        <w:t xml:space="preserve"> </w:t>
      </w:r>
      <w:r>
        <w:rPr>
          <w:spacing w:val="9"/>
          <w:sz w:val="36"/>
        </w:rPr>
        <w:t xml:space="preserve">  </w:t>
      </w:r>
      <w:r>
        <w:rPr>
          <w:rFonts w:hint="eastAsia"/>
          <w:spacing w:val="9"/>
          <w:sz w:val="36"/>
          <w:lang w:val="en-US" w:eastAsia="zh-CN"/>
        </w:rPr>
        <w:t xml:space="preserve">  </w:t>
      </w:r>
      <w:r>
        <w:rPr>
          <w:spacing w:val="9"/>
          <w:sz w:val="36"/>
        </w:rPr>
        <w:t xml:space="preserve"> </w:t>
      </w:r>
      <w:r>
        <w:rPr>
          <w:spacing w:val="-6"/>
          <w:sz w:val="36"/>
        </w:rPr>
        <w:t>级</w:t>
      </w:r>
      <w:r>
        <w:rPr>
          <w:sz w:val="36"/>
          <w:u w:val="single"/>
        </w:rPr>
        <w:t xml:space="preserve">              </w:t>
      </w:r>
      <w:r>
        <w:rPr>
          <w:rFonts w:hint="eastAsia"/>
          <w:sz w:val="36"/>
          <w:u w:val="single"/>
          <w:lang w:val="en-US" w:eastAsia="zh-CN"/>
        </w:rPr>
        <w:t xml:space="preserve">     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sz w:val="36"/>
          <w:u w:val="single"/>
        </w:rPr>
        <w:t xml:space="preserve">    </w:t>
      </w:r>
    </w:p>
    <w:p>
      <w:pPr>
        <w:spacing w:line="520" w:lineRule="exact"/>
        <w:ind w:firstLine="2160" w:firstLineChars="600"/>
        <w:jc w:val="left"/>
        <w:rPr>
          <w:sz w:val="36"/>
        </w:rPr>
      </w:pPr>
      <w:r>
        <w:rPr>
          <w:sz w:val="36"/>
        </w:rPr>
        <w:t xml:space="preserve">             </w:t>
      </w:r>
    </w:p>
    <w:p>
      <w:pPr>
        <w:pStyle w:val="2"/>
        <w:rPr>
          <w:sz w:val="28"/>
          <w:lang w:eastAsia="zh-CN"/>
        </w:rPr>
      </w:pPr>
    </w:p>
    <w:p>
      <w:pPr>
        <w:pStyle w:val="2"/>
        <w:rPr>
          <w:sz w:val="28"/>
          <w:lang w:eastAsia="zh-CN"/>
        </w:rPr>
      </w:pPr>
    </w:p>
    <w:p>
      <w:pPr>
        <w:pStyle w:val="2"/>
        <w:rPr>
          <w:sz w:val="28"/>
          <w:lang w:eastAsia="zh-CN"/>
        </w:rPr>
      </w:pPr>
    </w:p>
    <w:p>
      <w:pPr>
        <w:pStyle w:val="2"/>
        <w:rPr>
          <w:sz w:val="28"/>
          <w:lang w:eastAsia="zh-CN"/>
        </w:rPr>
      </w:pPr>
    </w:p>
    <w:p>
      <w:pPr>
        <w:pStyle w:val="2"/>
        <w:rPr>
          <w:sz w:val="28"/>
        </w:rPr>
      </w:pPr>
    </w:p>
    <w:p>
      <w:pPr>
        <w:pStyle w:val="2"/>
        <w:jc w:val="both"/>
        <w:rPr>
          <w:sz w:val="28"/>
        </w:rPr>
      </w:pPr>
    </w:p>
    <w:p>
      <w:pPr>
        <w:pStyle w:val="2"/>
        <w:jc w:val="both"/>
        <w:rPr>
          <w:sz w:val="28"/>
        </w:rPr>
      </w:pPr>
    </w:p>
    <w:p>
      <w:pPr>
        <w:pStyle w:val="2"/>
      </w:pPr>
    </w:p>
    <w:p>
      <w:pPr>
        <w:jc w:val="center"/>
        <w:rPr>
          <w:sz w:val="28"/>
        </w:rPr>
      </w:pPr>
      <w:r>
        <w:rPr>
          <w:sz w:val="28"/>
        </w:rPr>
        <w:t>二</w:t>
      </w:r>
      <w:r>
        <w:rPr>
          <w:rFonts w:hint="eastAsia"/>
          <w:sz w:val="28"/>
          <w:lang w:eastAsia="zh-CN"/>
        </w:rPr>
        <w:t>〇</w:t>
      </w:r>
      <w:r>
        <w:rPr>
          <w:spacing w:val="7"/>
          <w:sz w:val="28"/>
        </w:rPr>
        <w:t xml:space="preserve">     </w:t>
      </w:r>
      <w:r>
        <w:rPr>
          <w:sz w:val="28"/>
        </w:rPr>
        <w:t>年</w:t>
      </w:r>
      <w:r>
        <w:rPr>
          <w:spacing w:val="16"/>
          <w:sz w:val="28"/>
        </w:rPr>
        <w:t xml:space="preserve">   </w:t>
      </w:r>
      <w:r>
        <w:rPr>
          <w:sz w:val="28"/>
        </w:rPr>
        <w:t>月</w:t>
      </w:r>
      <w:r>
        <w:rPr>
          <w:spacing w:val="27"/>
          <w:sz w:val="28"/>
        </w:rPr>
        <w:t xml:space="preserve">   </w:t>
      </w:r>
      <w:r>
        <w:rPr>
          <w:sz w:val="28"/>
        </w:rPr>
        <w:t>日</w:t>
      </w:r>
    </w:p>
    <w:p/>
    <w:p/>
    <w:p>
      <w:pPr>
        <w:sectPr>
          <w:type w:val="continuous"/>
          <w:pgSz w:w="23812" w:h="16838"/>
          <w:pgMar w:top="1463" w:right="567" w:bottom="1463" w:left="1701" w:header="0" w:footer="0" w:gutter="0"/>
          <w:cols w:equalWidth="0" w:num="2">
            <w:col w:w="9987" w:space="425"/>
            <w:col w:w="11131"/>
          </w:cols>
        </w:sectPr>
      </w:pP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820"/>
        <w:gridCol w:w="909"/>
        <w:gridCol w:w="1818"/>
        <w:gridCol w:w="1060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39" w:type="dxa"/>
            <w:vAlign w:val="top"/>
          </w:tcPr>
          <w:p>
            <w:pPr>
              <w:pStyle w:val="9"/>
            </w:pPr>
            <w:r>
              <w:t>姓名</w:t>
            </w:r>
          </w:p>
        </w:tc>
        <w:tc>
          <w:tcPr>
            <w:tcW w:w="1820" w:type="dxa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9"/>
            </w:pPr>
            <w:r>
              <w:rPr>
                <w:rFonts w:hint="eastAsia"/>
              </w:rPr>
              <w:t>学号</w:t>
            </w:r>
          </w:p>
        </w:tc>
        <w:tc>
          <w:tcPr>
            <w:tcW w:w="18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top"/>
          </w:tcPr>
          <w:p>
            <w:pPr>
              <w:pStyle w:val="9"/>
            </w:pPr>
            <w:r>
              <w:rPr>
                <w:rFonts w:hint="eastAsia"/>
              </w:rPr>
              <w:t>学习</w:t>
            </w:r>
          </w:p>
          <w:p>
            <w:pPr>
              <w:pStyle w:val="9"/>
            </w:pPr>
            <w:r>
              <w:rPr>
                <w:rFonts w:hint="eastAsia"/>
              </w:rPr>
              <w:t>方式</w:t>
            </w:r>
          </w:p>
        </w:tc>
        <w:tc>
          <w:tcPr>
            <w:tcW w:w="24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□全日制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39" w:type="dxa"/>
            <w:vAlign w:val="top"/>
          </w:tcPr>
          <w:p>
            <w:pPr>
              <w:pStyle w:val="9"/>
            </w:pPr>
            <w:r>
              <w:rPr>
                <w:rFonts w:hint="eastAsia"/>
              </w:rPr>
              <w:t>学院</w:t>
            </w:r>
          </w:p>
        </w:tc>
        <w:tc>
          <w:tcPr>
            <w:tcW w:w="1820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9"/>
            </w:pPr>
            <w:r>
              <w:rPr>
                <w:rFonts w:hint="eastAsia"/>
              </w:rPr>
              <w:t>领域/专业</w:t>
            </w:r>
          </w:p>
        </w:tc>
        <w:tc>
          <w:tcPr>
            <w:tcW w:w="18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24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39" w:type="dxa"/>
            <w:vAlign w:val="top"/>
          </w:tcPr>
          <w:p>
            <w:pPr>
              <w:pStyle w:val="9"/>
            </w:pPr>
            <w:r>
              <w:rPr>
                <w:rFonts w:hint="eastAsia"/>
              </w:rPr>
              <w:t>校内</w:t>
            </w:r>
          </w:p>
          <w:p>
            <w:pPr>
              <w:pStyle w:val="9"/>
            </w:pPr>
            <w:r>
              <w:rPr>
                <w:rFonts w:hint="eastAsia"/>
              </w:rPr>
              <w:t>导师</w:t>
            </w:r>
          </w:p>
        </w:tc>
        <w:tc>
          <w:tcPr>
            <w:tcW w:w="1820" w:type="dxa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09" w:type="dxa"/>
            <w:vAlign w:val="top"/>
          </w:tcPr>
          <w:p>
            <w:pPr>
              <w:pStyle w:val="9"/>
            </w:pPr>
            <w:r>
              <w:rPr>
                <w:rFonts w:hint="eastAsia"/>
              </w:rPr>
              <w:t>校外</w:t>
            </w:r>
          </w:p>
          <w:p>
            <w:pPr>
              <w:pStyle w:val="9"/>
            </w:pPr>
            <w:r>
              <w:rPr>
                <w:rFonts w:hint="eastAsia"/>
              </w:rPr>
              <w:t>导师</w:t>
            </w:r>
          </w:p>
        </w:tc>
        <w:tc>
          <w:tcPr>
            <w:tcW w:w="1818" w:type="dxa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425" w:type="dxa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39" w:type="dxa"/>
            <w:vAlign w:val="top"/>
          </w:tcPr>
          <w:p>
            <w:pPr>
              <w:pStyle w:val="9"/>
            </w:pPr>
            <w:r>
              <w:rPr>
                <w:rFonts w:hint="eastAsia"/>
              </w:rPr>
              <w:t>论文</w:t>
            </w:r>
          </w:p>
          <w:p>
            <w:pPr>
              <w:pStyle w:val="9"/>
            </w:pPr>
            <w:r>
              <w:rPr>
                <w:rFonts w:hint="eastAsia"/>
              </w:rPr>
              <w:t>题目</w:t>
            </w:r>
          </w:p>
        </w:tc>
        <w:tc>
          <w:tcPr>
            <w:tcW w:w="8032" w:type="dxa"/>
            <w:gridSpan w:val="5"/>
            <w:vAlign w:val="top"/>
          </w:tcPr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6"/>
            <w:vAlign w:val="top"/>
          </w:tcPr>
          <w:p>
            <w:pPr>
              <w:pStyle w:val="9"/>
            </w:pPr>
            <w:r>
              <w:rPr>
                <w:rFonts w:hint="eastAsia"/>
              </w:rPr>
              <w:t>小结（重点阐述学位论文进展）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6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4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4"/>
              </w:rPr>
              <w:t>（根</w:t>
            </w:r>
            <w:r>
              <w:rPr>
                <w:rFonts w:hint="eastAsia" w:ascii="Times New Roman" w:hAnsi="Times New Roman"/>
                <w:b/>
                <w:bCs/>
                <w:spacing w:val="4"/>
              </w:rPr>
              <w:t>据学位论文选题，说明已取得的研究进展情况、阶段性成果、下一步工作计划和研究内容。社会实践、奖惩情况等。</w:t>
            </w:r>
            <w:r>
              <w:rPr>
                <w:rFonts w:hint="eastAsia" w:ascii="Times New Roman" w:hAnsi="Times New Roman" w:cs="Times New Roman"/>
                <w:b/>
                <w:bCs/>
                <w:spacing w:val="4"/>
              </w:rPr>
              <w:t>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both"/>
            </w:pPr>
          </w:p>
          <w:p/>
          <w:p/>
          <w:p/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/>
          <w:p>
            <w:pPr>
              <w:jc w:val="both"/>
            </w:pPr>
          </w:p>
          <w:p/>
          <w:p/>
          <w:p>
            <w:pPr>
              <w:pStyle w:val="9"/>
            </w:pPr>
          </w:p>
          <w:p>
            <w:pPr>
              <w:pStyle w:val="9"/>
            </w:pPr>
            <w:r>
              <w:rPr>
                <w:rFonts w:hint="eastAsia"/>
              </w:rPr>
              <w:t xml:space="preserve"> </w:t>
            </w:r>
            <w:r>
              <w:t xml:space="preserve">      本人签名：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</w:t>
            </w:r>
            <w:r>
              <w:t xml:space="preserve">          年</w:t>
            </w:r>
            <w:r>
              <w:rPr>
                <w:spacing w:val="14"/>
              </w:rPr>
              <w:t xml:space="preserve">   </w:t>
            </w:r>
            <w:r>
              <w:t>月</w:t>
            </w:r>
            <w:r>
              <w:rPr>
                <w:spacing w:val="28"/>
              </w:rPr>
              <w:t xml:space="preserve">   </w:t>
            </w:r>
            <w: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6"/>
          </w:tcPr>
          <w:p>
            <w:pPr>
              <w:pStyle w:val="10"/>
            </w:pPr>
            <w:r>
              <w:t>（一）思想</w:t>
            </w:r>
            <w:r>
              <w:rPr>
                <w:rFonts w:hint="eastAsia"/>
              </w:rPr>
              <w:t>政治素质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6"/>
            <w:vAlign w:val="center"/>
          </w:tcPr>
          <w:p>
            <w:pPr>
              <w:pStyle w:val="9"/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审核是否通过：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 xml:space="preserve">是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>否</w:t>
            </w:r>
          </w:p>
          <w:p/>
          <w:p/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>
              <w:rPr>
                <w:rFonts w:hint="eastAsia"/>
                <w:sz w:val="28"/>
                <w:szCs w:val="28"/>
              </w:rPr>
              <w:t>审核人：</w:t>
            </w:r>
            <w:r>
              <w:rPr>
                <w:rFonts w:eastAsiaTheme="minorEastAsia"/>
                <w:sz w:val="28"/>
                <w:szCs w:val="28"/>
              </w:rPr>
              <w:t xml:space="preserve">                  </w:t>
            </w:r>
          </w:p>
          <w:p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6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（二）</w:t>
            </w:r>
            <w:r>
              <w:t>课程学习</w:t>
            </w:r>
            <w:r>
              <w:rPr>
                <w:rFonts w:hint="eastAsia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6"/>
          </w:tcPr>
          <w:p>
            <w:pPr>
              <w:pStyle w:val="10"/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课程是否全部通过：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 xml:space="preserve">是 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sz w:val="32"/>
                <w:szCs w:val="32"/>
              </w:rPr>
              <w:t>否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</w:rPr>
              <w:t>审核人：</w:t>
            </w:r>
          </w:p>
          <w:p>
            <w:pPr>
              <w:rPr>
                <w:rFonts w:eastAsia="楷体" w:cs="Times New Roman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年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6"/>
          </w:tcPr>
          <w:p>
            <w:pPr>
              <w:pStyle w:val="10"/>
              <w:rPr>
                <w:sz w:val="23"/>
                <w:szCs w:val="23"/>
              </w:rPr>
            </w:pPr>
            <w:r>
              <w:t>（三）</w:t>
            </w:r>
            <w:r>
              <w:rPr>
                <w:rFonts w:hint="eastAsia"/>
              </w:rPr>
              <w:t>学位论文进展及</w:t>
            </w:r>
            <w:r>
              <w:t>科研及实践能力</w:t>
            </w:r>
            <w:r>
              <w:rPr>
                <w:rFonts w:hint="eastAsia"/>
              </w:rPr>
              <w:t>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6"/>
          </w:tcPr>
          <w:p>
            <w:pPr>
              <w:pStyle w:val="10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sz w:val="28"/>
                <w:szCs w:val="28"/>
              </w:rPr>
              <w:t>学位论文进展顺利，研究生科研实践能力强</w:t>
            </w:r>
          </w:p>
          <w:p>
            <w:pPr>
              <w:pStyle w:val="10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>
            <w:pPr>
              <w:pStyle w:val="10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 w:val="0"/>
                <w:sz w:val="28"/>
                <w:szCs w:val="28"/>
              </w:rPr>
              <w:t>开题或更换选题后学位论文进展缓慢，研究生科研实践能力较弱</w:t>
            </w:r>
          </w:p>
          <w:p>
            <w:pPr>
              <w:pStyle w:val="10"/>
              <w:ind w:firstLine="0"/>
              <w:jc w:val="left"/>
              <w:rPr>
                <w:b w:val="0"/>
                <w:sz w:val="28"/>
                <w:szCs w:val="28"/>
              </w:rPr>
            </w:pPr>
          </w:p>
          <w:p>
            <w:pPr>
              <w:pStyle w:val="9"/>
              <w:jc w:val="left"/>
            </w:pPr>
            <w:r>
              <w:rPr>
                <w:rFonts w:hint="eastAsia"/>
                <w:b w:val="0"/>
                <w:bCs/>
              </w:rPr>
              <w:sym w:font="Wingdings 2" w:char="00A3"/>
            </w:r>
            <w:r>
              <w:t>开题报告后，学位论文工作无明显进展的</w:t>
            </w:r>
            <w:r>
              <w:rPr>
                <w:rFonts w:hint="eastAsia"/>
              </w:rPr>
              <w:t>或研究生</w:t>
            </w:r>
            <w:r>
              <w:t>明显缺乏科研能力或解决实际问题</w:t>
            </w:r>
            <w:r>
              <w:rPr>
                <w:rFonts w:hint="eastAsia"/>
              </w:rPr>
              <w:t>的</w:t>
            </w:r>
            <w:r>
              <w:t>能力</w:t>
            </w:r>
            <w:r>
              <w:rPr>
                <w:rFonts w:hint="eastAsia"/>
              </w:rPr>
              <w:t>。</w:t>
            </w:r>
          </w:p>
          <w:p>
            <w:pPr>
              <w:pStyle w:val="9"/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改进建议：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071" w:type="dxa"/>
            <w:gridSpan w:val="6"/>
          </w:tcPr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  <w:r>
              <w:rPr>
                <w:rFonts w:hint="eastAsia"/>
              </w:rPr>
              <w:t>考核结论：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通过 </w:t>
            </w:r>
            <w: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跟踪培养 </w:t>
            </w:r>
            <w:r>
              <w:t xml:space="preserve">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不通过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  <w:r>
              <w:rPr>
                <w:rFonts w:hint="eastAsia"/>
              </w:rPr>
              <w:t>考核小组组长签字 ：</w:t>
            </w:r>
          </w:p>
          <w:p>
            <w:pPr>
              <w:pStyle w:val="9"/>
            </w:pPr>
            <w:r>
              <w:rPr>
                <w:rFonts w:hint="eastAsia"/>
              </w:rPr>
              <w:t>培养单位盖章：</w:t>
            </w:r>
          </w:p>
          <w:p>
            <w:pPr>
              <w:pStyle w:val="9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>
              <w:rPr>
                <w:rFonts w:hint="eastAsia"/>
              </w:rPr>
              <w:t>年  月  日</w:t>
            </w:r>
          </w:p>
          <w:p>
            <w:pPr>
              <w:tabs>
                <w:tab w:val="left" w:pos="5405"/>
              </w:tabs>
              <w:jc w:val="left"/>
            </w:pPr>
          </w:p>
          <w:p>
            <w:pPr>
              <w:tabs>
                <w:tab w:val="left" w:pos="5405"/>
              </w:tabs>
              <w:jc w:val="left"/>
            </w:pPr>
          </w:p>
        </w:tc>
      </w:tr>
    </w:tbl>
    <w:p>
      <w:pPr>
        <w:pStyle w:val="2"/>
        <w:jc w:val="both"/>
        <w:rPr>
          <w:lang w:eastAsia="zh-CN"/>
        </w:rPr>
      </w:pPr>
      <w:bookmarkStart w:id="0" w:name="_GoBack"/>
      <w:bookmarkEnd w:id="0"/>
    </w:p>
    <w:sectPr>
      <w:pgSz w:w="23812" w:h="16838"/>
      <w:pgMar w:top="1417" w:right="1701" w:bottom="1417" w:left="1690" w:header="0" w:footer="0" w:gutter="0"/>
      <w:cols w:equalWidth="0" w:num="2">
        <w:col w:w="10006" w:space="425"/>
        <w:col w:w="99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3" w:lineRule="auto"/>
      </w:pPr>
      <w:r>
        <w:separator/>
      </w:r>
    </w:p>
  </w:footnote>
  <w:footnote w:type="continuationSeparator" w:id="1">
    <w:p>
      <w:pPr>
        <w:spacing w:line="24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3YTA1M2Q4NzU1MzA1NzI2YTQ3ZmExNzgwNjBkZDMifQ=="/>
  </w:docVars>
  <w:rsids>
    <w:rsidRoot w:val="004C2D29"/>
    <w:rsid w:val="00116C86"/>
    <w:rsid w:val="00190B0F"/>
    <w:rsid w:val="002A1904"/>
    <w:rsid w:val="004C2D29"/>
    <w:rsid w:val="005818AE"/>
    <w:rsid w:val="00592790"/>
    <w:rsid w:val="005C790D"/>
    <w:rsid w:val="005F6CA2"/>
    <w:rsid w:val="00630F98"/>
    <w:rsid w:val="006332FC"/>
    <w:rsid w:val="00646AB1"/>
    <w:rsid w:val="007F20C5"/>
    <w:rsid w:val="00887E72"/>
    <w:rsid w:val="009F55C1"/>
    <w:rsid w:val="00B03D68"/>
    <w:rsid w:val="00B04F37"/>
    <w:rsid w:val="00B05F05"/>
    <w:rsid w:val="00C03C94"/>
    <w:rsid w:val="00C23AEF"/>
    <w:rsid w:val="00C678FC"/>
    <w:rsid w:val="00D3488C"/>
    <w:rsid w:val="00D47DD8"/>
    <w:rsid w:val="00DE1A96"/>
    <w:rsid w:val="00E17A4B"/>
    <w:rsid w:val="00E51076"/>
    <w:rsid w:val="013369C0"/>
    <w:rsid w:val="19D95F79"/>
    <w:rsid w:val="214C3074"/>
    <w:rsid w:val="3ED857A2"/>
    <w:rsid w:val="5A663955"/>
    <w:rsid w:val="62CA30D3"/>
    <w:rsid w:val="6C2140AA"/>
    <w:rsid w:val="6E905BC5"/>
    <w:rsid w:val="732A7AD4"/>
    <w:rsid w:val="73504D4A"/>
    <w:rsid w:val="73842F6E"/>
    <w:rsid w:val="7C43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3" w:lineRule="auto"/>
      <w:jc w:val="center"/>
      <w:textAlignment w:val="baseline"/>
    </w:pPr>
    <w:rPr>
      <w:rFonts w:ascii="Arial" w:hAnsi="Arial" w:eastAsia="宋体" w:cs="Arial"/>
      <w:snapToGrid w:val="0"/>
      <w:color w:val="000000"/>
      <w:sz w:val="24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eastAsia="Arial"/>
      <w:sz w:val="21"/>
      <w:lang w:eastAsia="en-US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pPr>
      <w:spacing w:before="75" w:line="228" w:lineRule="auto"/>
    </w:pPr>
    <w:rPr>
      <w:rFonts w:ascii="宋体" w:hAnsi="宋体" w:cs="宋体"/>
      <w:b/>
      <w:sz w:val="28"/>
      <w:szCs w:val="28"/>
    </w:rPr>
  </w:style>
  <w:style w:type="paragraph" w:customStyle="1" w:styleId="10">
    <w:name w:val="(Z-1"/>
    <w:basedOn w:val="5"/>
    <w:autoRedefine/>
    <w:qFormat/>
    <w:uiPriority w:val="0"/>
    <w:pPr>
      <w:topLinePunct/>
      <w:spacing w:before="0" w:beforeAutospacing="0" w:after="0" w:afterAutospacing="0" w:line="446" w:lineRule="atLeast"/>
      <w:ind w:firstLine="420"/>
      <w:jc w:val="both"/>
    </w:pPr>
    <w:rPr>
      <w:rFonts w:cs="宋体"/>
      <w:b/>
      <w:sz w:val="32"/>
      <w:szCs w:val="32"/>
    </w:rPr>
  </w:style>
  <w:style w:type="character" w:customStyle="1" w:styleId="11">
    <w:name w:val="页眉 字符"/>
    <w:basedOn w:val="7"/>
    <w:link w:val="4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833</Characters>
  <Lines>6</Lines>
  <Paragraphs>1</Paragraphs>
  <TotalTime>9</TotalTime>
  <ScaleCrop>false</ScaleCrop>
  <LinksUpToDate>false</LinksUpToDate>
  <CharactersWithSpaces>977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2015-01-13T17:31:00Z</dcterms:created>
  <dc:creator>Administrator</dc:creator>
  <cp:lastModifiedBy>柒小鱼</cp:lastModifiedBy>
  <dcterms:modified xsi:type="dcterms:W3CDTF">2024-03-11T07:18:52Z</dcterms:modified>
  <dc:title>南京林业大学中期考核表20140902.doc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2023-11-29T16:59:59Z</vt:filetime>
  </property>
  <property fmtid="{D5CDD505-2E9C-101B-9397-08002B2CF9AE}" pid="4" name="KSOProductBuildVer">
    <vt:lpwstr>2052-12.1.0.16388</vt:lpwstr>
  </property>
  <property fmtid="{D5CDD505-2E9C-101B-9397-08002B2CF9AE}" pid="5" name="ICV">
    <vt:lpwstr>26893FACF2BC4FF98DB56E0A827E6788_13</vt:lpwstr>
  </property>
</Properties>
</file>